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3010FE" w:rsidRPr="003010FE" w:rsidRDefault="003010FE" w:rsidP="003010FE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r w:rsidRPr="003010FE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专题05 内能及其利用</w:t>
      </w:r>
    </w:p>
    <w:p w:rsidR="002A52E5" w:rsidRDefault="002A52E5" w:rsidP="002A52E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rFonts w:ascii="宋体" w:hAnsi="宋体" w:cs="宋体"/>
          <w:color w:val="000000"/>
        </w:rPr>
        <w:t>某同学家使用燃气热水器，平均每天需将</w:t>
      </w:r>
      <w:r>
        <w:rPr>
          <w:rFonts w:eastAsia="Times New Roman"/>
          <w:color w:val="000000"/>
        </w:rPr>
        <w:t>100kg</w:t>
      </w:r>
      <w:r>
        <w:rPr>
          <w:rFonts w:ascii="宋体" w:hAnsi="宋体" w:cs="宋体"/>
          <w:color w:val="000000"/>
        </w:rPr>
        <w:t>的水从</w:t>
      </w:r>
      <w:r>
        <w:rPr>
          <w:rFonts w:eastAsia="Times New Roman"/>
          <w:color w:val="000000"/>
        </w:rPr>
        <w:t>18</w:t>
      </w:r>
      <w:r>
        <w:rPr>
          <w:rFonts w:ascii="宋体" w:hAnsi="宋体" w:cs="宋体"/>
          <w:color w:val="000000"/>
        </w:rPr>
        <w:t>℃加热到</w:t>
      </w:r>
      <w:r>
        <w:rPr>
          <w:rFonts w:eastAsia="Times New Roman"/>
          <w:color w:val="000000"/>
        </w:rPr>
        <w:t>58</w:t>
      </w:r>
      <w:r>
        <w:rPr>
          <w:rFonts w:ascii="宋体" w:hAnsi="宋体" w:cs="宋体"/>
          <w:color w:val="000000"/>
        </w:rPr>
        <w:t>℃。若天然气完全燃饶放出热量的</w:t>
      </w:r>
      <w:r>
        <w:rPr>
          <w:rFonts w:eastAsia="Times New Roman"/>
          <w:color w:val="000000"/>
        </w:rPr>
        <w:t>70%</w:t>
      </w:r>
      <w:r>
        <w:rPr>
          <w:rFonts w:ascii="宋体" w:hAnsi="宋体" w:cs="宋体"/>
          <w:color w:val="000000"/>
        </w:rPr>
        <w:t>被水吸收，则热水器平均每天消耗天然气</w:t>
      </w:r>
      <w:r>
        <w:rPr>
          <w:rFonts w:eastAsia="Times New Roman"/>
          <w:color w:val="000000"/>
        </w:rPr>
        <w:t>________m</w:t>
      </w:r>
      <w:r>
        <w:rPr>
          <w:rFonts w:ascii="宋体" w:hAnsi="宋体" w:cs="宋体"/>
          <w:color w:val="000000"/>
        </w:rPr>
        <w:t>³。</w:t>
      </w:r>
      <w:r>
        <w:rPr>
          <w:rFonts w:eastAsia="Times New Roman"/>
          <w:color w:val="000000"/>
        </w:rPr>
        <w:t>[</w:t>
      </w:r>
      <w:r>
        <w:rPr>
          <w:rFonts w:eastAsia="Times New Roman"/>
          <w:i/>
          <w:color w:val="000000"/>
        </w:rPr>
        <w:t>c</w:t>
      </w:r>
      <w:r>
        <w:rPr>
          <w:rFonts w:ascii="宋体" w:hAnsi="宋体" w:cs="宋体"/>
          <w:color w:val="000000"/>
          <w:vertAlign w:val="subscript"/>
        </w:rPr>
        <w:t>水</w:t>
      </w:r>
      <w:r>
        <w:rPr>
          <w:rFonts w:eastAsia="Times New Roman"/>
          <w:color w:val="000000"/>
        </w:rPr>
        <w:t>=4.2×10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J/(kg</w:t>
      </w:r>
      <w:r>
        <w:rPr>
          <w:rFonts w:ascii="Cambria Math" w:eastAsia="Cambria Math" w:hAnsi="Cambria Math" w:cs="Cambria Math"/>
          <w:color w:val="000000"/>
        </w:rPr>
        <w:t>⋅</w:t>
      </w:r>
      <w:r>
        <w:rPr>
          <w:rFonts w:ascii="宋体" w:hAnsi="宋体" w:cs="宋体"/>
          <w:color w:val="000000"/>
        </w:rPr>
        <w:t>℃</w:t>
      </w:r>
      <w:r>
        <w:rPr>
          <w:rFonts w:eastAsia="Times New Roman"/>
          <w:color w:val="000000"/>
        </w:rPr>
        <w:t>)</w:t>
      </w:r>
      <w:r>
        <w:rPr>
          <w:rFonts w:ascii="宋体" w:hAnsi="宋体" w:cs="宋体"/>
          <w:color w:val="000000"/>
        </w:rPr>
        <w:t>，</w:t>
      </w:r>
      <w:r>
        <w:rPr>
          <w:rFonts w:eastAsia="Times New Roman"/>
          <w:i/>
          <w:color w:val="000000"/>
        </w:rPr>
        <w:t>q</w:t>
      </w:r>
      <w:r>
        <w:rPr>
          <w:rFonts w:ascii="宋体" w:hAnsi="宋体" w:cs="宋体"/>
          <w:color w:val="000000"/>
          <w:vertAlign w:val="subscript"/>
        </w:rPr>
        <w:t>天然气</w:t>
      </w:r>
      <w:r>
        <w:rPr>
          <w:rFonts w:eastAsia="Times New Roman"/>
          <w:color w:val="000000"/>
        </w:rPr>
        <w:t>=4.0×10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J/m³]</w:t>
      </w:r>
      <w:r>
        <w:rPr>
          <w:rFonts w:ascii="宋体" w:hAnsi="宋体" w:cs="宋体"/>
          <w:color w:val="000000"/>
        </w:rPr>
        <w:t>。</w:t>
      </w:r>
    </w:p>
    <w:p w:rsidR="002A52E5" w:rsidRDefault="002A52E5" w:rsidP="002A52E5">
      <w:pPr>
        <w:spacing w:line="360" w:lineRule="auto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rFonts w:ascii="宋体" w:hAnsi="宋体" w:cs="宋体"/>
          <w:color w:val="000000"/>
        </w:rPr>
        <w:t>关于温度、热量和内能，下列说法正确的是</w:t>
      </w:r>
    </w:p>
    <w:p w:rsidR="002A52E5" w:rsidRDefault="002A52E5" w:rsidP="002A52E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A. </w:t>
      </w:r>
      <w:r>
        <w:rPr>
          <w:rFonts w:eastAsia="Times New Roman"/>
          <w:color w:val="000000"/>
        </w:rPr>
        <w:t>0</w:t>
      </w:r>
      <w:r>
        <w:rPr>
          <w:rFonts w:ascii="宋体" w:hAnsi="宋体" w:cs="宋体"/>
          <w:color w:val="000000"/>
        </w:rPr>
        <w:t>℃的物体也具有内能</w:t>
      </w:r>
    </w:p>
    <w:p w:rsidR="002A52E5" w:rsidRDefault="002A52E5" w:rsidP="002A52E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只要物体放出热量，温度就一定降低</w:t>
      </w:r>
    </w:p>
    <w:p w:rsidR="002A52E5" w:rsidRDefault="002A52E5" w:rsidP="002A52E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物体温度越高，含有的热量越多</w:t>
      </w:r>
    </w:p>
    <w:p w:rsidR="002A52E5" w:rsidRDefault="002A52E5" w:rsidP="002A52E5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cs="宋体"/>
          <w:color w:val="000000"/>
        </w:rPr>
        <w:t>D. 热量总是从内能大的物体传递给内能小的物体</w:t>
      </w:r>
    </w:p>
    <w:p w:rsidR="002A52E5" w:rsidRDefault="002A52E5" w:rsidP="002A52E5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000000"/>
          <w:szCs w:val="21"/>
        </w:rPr>
        <w:t>3.（2019安徽）</w:t>
      </w:r>
      <w:r>
        <w:rPr>
          <w:rFonts w:ascii="宋体" w:hAnsi="宋体" w:cs="宋体"/>
          <w:color w:val="000000"/>
        </w:rPr>
        <w:t>假如完全燃烧</w:t>
      </w:r>
      <w:r>
        <w:rPr>
          <w:rFonts w:eastAsia="Times New Roman"/>
          <w:color w:val="000000"/>
        </w:rPr>
        <w:t>0.2m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 w:cs="宋体"/>
          <w:color w:val="000000"/>
        </w:rPr>
        <w:t>天然气放出的热量全部被</w:t>
      </w:r>
      <w:r>
        <w:rPr>
          <w:rFonts w:eastAsia="Times New Roman"/>
          <w:color w:val="000000"/>
        </w:rPr>
        <w:t>100 kg</w:t>
      </w:r>
      <w:r>
        <w:rPr>
          <w:rFonts w:ascii="宋体" w:hAnsi="宋体" w:cs="宋体"/>
          <w:color w:val="000000"/>
        </w:rPr>
        <w:t>初温为</w:t>
      </w:r>
      <w:r>
        <w:rPr>
          <w:rFonts w:eastAsia="Times New Roman"/>
          <w:color w:val="000000"/>
        </w:rPr>
        <w:t>25</w:t>
      </w:r>
      <w:r>
        <w:rPr>
          <w:rFonts w:ascii="宋体" w:hAnsi="宋体" w:cs="宋体" w:hint="eastAsia"/>
          <w:color w:val="000000"/>
        </w:rPr>
        <w:t>℃</w:t>
      </w:r>
      <w:r>
        <w:rPr>
          <w:rFonts w:ascii="宋体" w:hAnsi="宋体" w:cs="宋体"/>
          <w:color w:val="000000"/>
        </w:rPr>
        <w:t>的水吸收，可以使水的温度升高到_______</w:t>
      </w:r>
      <w:r>
        <w:rPr>
          <w:rFonts w:ascii="宋体" w:hAnsi="宋体" w:cs="宋体" w:hint="eastAsia"/>
          <w:color w:val="000000"/>
        </w:rPr>
        <w:t>℃</w:t>
      </w:r>
      <w:r>
        <w:rPr>
          <w:rFonts w:ascii="宋体" w:hAnsi="宋体" w:cs="宋体"/>
          <w:color w:val="000000"/>
        </w:rPr>
        <w:t>．</w:t>
      </w:r>
      <w:r>
        <w:rPr>
          <w:rFonts w:eastAsia="Times New Roman"/>
          <w:color w:val="000000"/>
        </w:rPr>
        <w:t>[</w:t>
      </w:r>
      <w:r>
        <w:rPr>
          <w:rFonts w:ascii="宋体" w:hAnsi="宋体" w:cs="宋体"/>
          <w:color w:val="000000"/>
        </w:rPr>
        <w:t>已知</w:t>
      </w:r>
      <w:r>
        <w:object w:dxaOrig="31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" o:spid="_x0000_i1025" type="#_x0000_t75" alt="学科网(www.zxxk.com)--教育资源门户，提供试卷、教案、课件、论文、素材以及各类教学资源下载，还有大量而丰富的教学相关资讯！" style="width:15.75pt;height:18.75pt;mso-wrap-style:square;mso-position-horizontal-relative:page;mso-position-vertical-relative:page" o:ole="">
            <v:imagedata r:id="rId7" o:title="eqIdabbf0fe906c94369a33ddb54017436da"/>
          </v:shape>
          <o:OLEObject Type="Embed" ProgID="Equation.DSMT4" ShapeID="对象 5" DrawAspect="Content" ObjectID="_1681839285" r:id="rId8"/>
        </w:object>
      </w:r>
      <w:r>
        <w:rPr>
          <w:rFonts w:eastAsia="Times New Roman"/>
          <w:color w:val="000000"/>
        </w:rPr>
        <w:t>=4.2×10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J</w:t>
      </w: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kg</w:t>
      </w:r>
      <w:r>
        <w:rPr>
          <w:rFonts w:ascii="宋体" w:hAnsi="宋体" w:cs="宋体"/>
          <w:color w:val="000000"/>
        </w:rPr>
        <w:t>·</w:t>
      </w:r>
      <w:r>
        <w:rPr>
          <w:rFonts w:ascii="宋体" w:hAnsi="宋体" w:cs="宋体" w:hint="eastAsia"/>
          <w:color w:val="000000"/>
        </w:rPr>
        <w:t>℃</w:t>
      </w:r>
      <w:r>
        <w:rPr>
          <w:rFonts w:ascii="宋体" w:hAnsi="宋体" w:cs="宋体"/>
          <w:color w:val="000000"/>
        </w:rPr>
        <w:t>）</w:t>
      </w:r>
      <w:r>
        <w:rPr>
          <w:rFonts w:eastAsia="Times New Roman"/>
          <w:color w:val="000000"/>
        </w:rPr>
        <w:t>,</w:t>
      </w:r>
      <w:r>
        <w:object w:dxaOrig="615" w:dyaOrig="375">
          <v:shape id="对象 6" o:spid="_x0000_i1026" type="#_x0000_t75" alt="学科网(www.zxxk.com)--教育资源门户，提供试卷、教案、课件、论文、素材以及各类教学资源下载，还有大量而丰富的教学相关资讯！" style="width:30.75pt;height:18.75pt;mso-wrap-style:square;mso-position-horizontal-relative:page;mso-position-vertical-relative:page" o:ole="">
            <v:imagedata r:id="rId9" o:title="eqId457feef1963b4fecb8e33d099e0d1cbe"/>
          </v:shape>
          <o:OLEObject Type="Embed" ProgID="Equation.DSMT4" ShapeID="对象 6" DrawAspect="Content" ObjectID="_1681839286" r:id="rId10"/>
        </w:object>
      </w:r>
      <w:r>
        <w:rPr>
          <w:rFonts w:eastAsia="Times New Roman"/>
          <w:color w:val="000000"/>
        </w:rPr>
        <w:t>=4.2×10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]</w:t>
      </w:r>
      <w:r>
        <w:rPr>
          <w:rFonts w:ascii="宋体" w:hAnsi="宋体" w:cs="宋体"/>
          <w:color w:val="000000"/>
        </w:rPr>
        <w:t>．</w:t>
      </w:r>
    </w:p>
    <w:p w:rsidR="002A52E5" w:rsidRDefault="002A52E5" w:rsidP="002A52E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4.（2019安徽）</w:t>
      </w:r>
      <w:r>
        <w:rPr>
          <w:color w:val="000000"/>
        </w:rPr>
        <w:t>.</w:t>
      </w:r>
      <w:r>
        <w:rPr>
          <w:rFonts w:ascii="宋体" w:hAnsi="宋体" w:cs="宋体"/>
          <w:color w:val="000000"/>
        </w:rPr>
        <w:t>封闭在容器内的气体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是由大量的气体分子组成的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这些分子都在不停地做无规则运动．下列有关说法正确的是</w:t>
      </w:r>
    </w:p>
    <w:p w:rsidR="002A52E5" w:rsidRDefault="002A52E5" w:rsidP="002A52E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温度一定时</w:t>
      </w:r>
      <w:proofErr w:type="gramStart"/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气体分子的运动速度大小都相同</w:t>
      </w:r>
      <w:proofErr w:type="gramEnd"/>
    </w:p>
    <w:p w:rsidR="002A52E5" w:rsidRDefault="002A52E5" w:rsidP="002A52E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温度一定时</w:t>
      </w:r>
      <w:proofErr w:type="gramStart"/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向各个方向运动的气体分子都有</w:t>
      </w:r>
      <w:proofErr w:type="gramEnd"/>
    </w:p>
    <w:p w:rsidR="002A52E5" w:rsidRDefault="002A52E5" w:rsidP="002A52E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温度升高时，每个气体分子的运动速度都增大</w:t>
      </w:r>
    </w:p>
    <w:p w:rsidR="002A52E5" w:rsidRDefault="002A52E5" w:rsidP="002A52E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温度降低时，所有气体分子的运动方向都相同</w:t>
      </w:r>
    </w:p>
    <w:p w:rsidR="002A52E5" w:rsidRDefault="002A52E5" w:rsidP="002A52E5">
      <w:pPr>
        <w:shd w:val="clear" w:color="auto" w:fill="FFFFFF"/>
        <w:wordWrap w:val="0"/>
        <w:spacing w:line="360" w:lineRule="auto"/>
        <w:textAlignment w:val="center"/>
        <w:rPr>
          <w:rFonts w:eastAsia="Times New Roman"/>
          <w:color w:val="000000"/>
        </w:rPr>
      </w:pPr>
      <w:r>
        <w:rPr>
          <w:rFonts w:ascii="宋体" w:hAnsi="宋体" w:cs="宋体" w:hint="eastAsia"/>
          <w:color w:val="000000"/>
        </w:rPr>
        <w:t>5.(2018安徽）</w:t>
      </w:r>
      <w:r>
        <w:rPr>
          <w:rFonts w:ascii="宋体" w:hAnsi="宋体" w:cs="宋体"/>
          <w:color w:val="000000"/>
        </w:rPr>
        <w:t>如图所示，在一个配有活塞的厚壁玻璃筒中放一小团硝化棉，迅速向下压活塞，硝化棉就燃烧起来</w:t>
      </w:r>
      <w:r>
        <w:rPr>
          <w:rFonts w:eastAsia="Times New Roman"/>
          <w:color w:val="000000"/>
        </w:rPr>
        <w:t>.</w:t>
      </w:r>
      <w:r>
        <w:rPr>
          <w:rFonts w:ascii="宋体" w:hAnsi="宋体" w:cs="宋体"/>
          <w:color w:val="000000"/>
        </w:rPr>
        <w:t>这是因为活塞压缩空气做功____________________，达到了硝化棉的燃点</w:t>
      </w:r>
      <w:r>
        <w:rPr>
          <w:rFonts w:eastAsia="Times New Roman"/>
          <w:color w:val="000000"/>
        </w:rPr>
        <w:t>.</w:t>
      </w:r>
    </w:p>
    <w:p w:rsidR="002A52E5" w:rsidRDefault="002A52E5" w:rsidP="002A52E5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590550" cy="1438275"/>
            <wp:effectExtent l="0" t="0" r="0" b="9525"/>
            <wp:docPr id="72" name="图片 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2E5" w:rsidRDefault="002A52E5" w:rsidP="002A52E5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hint="eastAsia"/>
          <w:szCs w:val="21"/>
        </w:rPr>
        <w:t>6.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 xml:space="preserve"> </w:t>
      </w:r>
      <w:r>
        <w:rPr>
          <w:szCs w:val="21"/>
        </w:rPr>
        <w:t>农作物的秸秆可以回收加工制成秸秆煤。完全燃烧</w:t>
      </w:r>
      <w:r>
        <w:rPr>
          <w:szCs w:val="21"/>
        </w:rPr>
        <w:t>0.5kg</w:t>
      </w:r>
      <w:r>
        <w:rPr>
          <w:szCs w:val="21"/>
        </w:rPr>
        <w:t>的秸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秆煤可放出</w:t>
      </w:r>
      <w:r>
        <w:rPr>
          <w:szCs w:val="21"/>
          <w:u w:val="single"/>
        </w:rPr>
        <w:t xml:space="preserve">      </w:t>
      </w:r>
      <w:r>
        <w:rPr>
          <w:noProof/>
          <w:szCs w:val="21"/>
          <w:u w:val="single"/>
        </w:rPr>
        <w:drawing>
          <wp:inline distT="0" distB="0" distL="0" distR="0">
            <wp:extent cx="19050" cy="19050"/>
            <wp:effectExtent l="0" t="0" r="0" b="0"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  <w:u w:val="single"/>
        </w:rPr>
        <w:t xml:space="preserve">     </w:t>
      </w:r>
      <w:r>
        <w:rPr>
          <w:szCs w:val="21"/>
        </w:rPr>
        <w:t>J</w:t>
      </w:r>
      <w:r>
        <w:rPr>
          <w:szCs w:val="21"/>
        </w:rPr>
        <w:t>的热量；若这些热量完全被质量为</w:t>
      </w:r>
      <w:r>
        <w:rPr>
          <w:szCs w:val="21"/>
        </w:rPr>
        <w:t>100kg</w:t>
      </w:r>
      <w:r>
        <w:rPr>
          <w:szCs w:val="21"/>
        </w:rPr>
        <w:t>，初温为</w:t>
      </w:r>
      <w:r>
        <w:rPr>
          <w:szCs w:val="21"/>
        </w:rPr>
        <w:t>20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  <w:vertAlign w:val="superscript"/>
        </w:rPr>
        <w:t>0</w:t>
      </w:r>
      <w:r>
        <w:rPr>
          <w:szCs w:val="21"/>
        </w:rPr>
        <w:t>C</w:t>
      </w:r>
      <w:r>
        <w:rPr>
          <w:szCs w:val="21"/>
        </w:rPr>
        <w:t>的水吸收，可使水温升高到</w:t>
      </w:r>
      <w:r>
        <w:rPr>
          <w:szCs w:val="21"/>
          <w:u w:val="single"/>
        </w:rPr>
        <w:t xml:space="preserve">         </w:t>
      </w:r>
      <w:r>
        <w:rPr>
          <w:szCs w:val="21"/>
          <w:vertAlign w:val="superscript"/>
        </w:rPr>
        <w:t>0</w:t>
      </w:r>
      <w:r>
        <w:rPr>
          <w:szCs w:val="21"/>
        </w:rPr>
        <w:t>C</w:t>
      </w:r>
      <w:r>
        <w:rPr>
          <w:szCs w:val="21"/>
          <w:vertAlign w:val="superscript"/>
        </w:rPr>
        <w:t xml:space="preserve"> </w:t>
      </w:r>
      <w:r>
        <w:rPr>
          <w:szCs w:val="21"/>
        </w:rPr>
        <w:t>[</w:t>
      </w:r>
      <w:r>
        <w:rPr>
          <w:szCs w:val="21"/>
        </w:rPr>
        <w:t>已知</w:t>
      </w:r>
      <w:r>
        <w:rPr>
          <w:szCs w:val="21"/>
        </w:rPr>
        <w:t>q</w:t>
      </w:r>
      <w:r>
        <w:rPr>
          <w:szCs w:val="21"/>
          <w:vertAlign w:val="subscript"/>
        </w:rPr>
        <w:t>秸秆煤</w:t>
      </w:r>
      <w:r>
        <w:rPr>
          <w:szCs w:val="21"/>
        </w:rPr>
        <w:t>=2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68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.1×10</w:t>
      </w:r>
      <w:r>
        <w:rPr>
          <w:szCs w:val="21"/>
          <w:vertAlign w:val="superscript"/>
        </w:rPr>
        <w:t>7</w:t>
      </w:r>
      <w:r>
        <w:rPr>
          <w:szCs w:val="21"/>
        </w:rPr>
        <w:t>J/kg</w:t>
      </w:r>
      <w:r>
        <w:rPr>
          <w:szCs w:val="21"/>
        </w:rPr>
        <w:t>，</w:t>
      </w:r>
      <w:r>
        <w:rPr>
          <w:szCs w:val="21"/>
        </w:rPr>
        <w:t>C</w:t>
      </w:r>
      <w:r>
        <w:rPr>
          <w:szCs w:val="21"/>
          <w:vertAlign w:val="subscript"/>
        </w:rPr>
        <w:t>水</w:t>
      </w:r>
      <w:r>
        <w:rPr>
          <w:szCs w:val="21"/>
        </w:rPr>
        <w:t>=4.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67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2×10</w:t>
      </w:r>
      <w:r>
        <w:rPr>
          <w:szCs w:val="21"/>
          <w:vertAlign w:val="superscript"/>
        </w:rPr>
        <w:t>3</w:t>
      </w:r>
      <w:r>
        <w:rPr>
          <w:szCs w:val="21"/>
        </w:rPr>
        <w:t>J/</w:t>
      </w:r>
      <w:r>
        <w:rPr>
          <w:szCs w:val="21"/>
        </w:rPr>
        <w:t>（</w:t>
      </w:r>
      <w:r>
        <w:rPr>
          <w:szCs w:val="21"/>
        </w:rPr>
        <w:t xml:space="preserve">kg· </w:t>
      </w:r>
      <w:r>
        <w:rPr>
          <w:szCs w:val="21"/>
          <w:vertAlign w:val="superscript"/>
        </w:rPr>
        <w:t>0</w:t>
      </w:r>
      <w:r>
        <w:rPr>
          <w:szCs w:val="21"/>
        </w:rPr>
        <w:t>C)]</w:t>
      </w:r>
      <w:r>
        <w:rPr>
          <w:szCs w:val="21"/>
        </w:rPr>
        <w:t>。</w:t>
      </w:r>
    </w:p>
    <w:p w:rsidR="002A52E5" w:rsidRDefault="002A52E5" w:rsidP="002A52E5"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7.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2016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>下列说法正确的是（</w:t>
      </w:r>
      <w:r>
        <w:rPr>
          <w:bCs/>
          <w:szCs w:val="21"/>
        </w:rPr>
        <w:t xml:space="preserve">  </w:t>
      </w:r>
      <w:r>
        <w:rPr>
          <w:bCs/>
          <w:szCs w:val="21"/>
        </w:rPr>
        <w:t>）</w:t>
      </w:r>
    </w:p>
    <w:p w:rsidR="002A52E5" w:rsidRDefault="002A52E5" w:rsidP="002A52E5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A </w:t>
      </w:r>
      <w:r>
        <w:rPr>
          <w:bCs/>
          <w:szCs w:val="21"/>
        </w:rPr>
        <w:t>物体的内能增加，则一定是外界对物体做了功</w:t>
      </w:r>
    </w:p>
    <w:p w:rsidR="002A52E5" w:rsidRDefault="002A52E5" w:rsidP="002A52E5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B.</w:t>
      </w:r>
      <w:r>
        <w:rPr>
          <w:bCs/>
          <w:szCs w:val="21"/>
        </w:rPr>
        <w:t>物体的温度升高</w:t>
      </w:r>
      <w:r>
        <w:rPr>
          <w:bCs/>
          <w:szCs w:val="21"/>
        </w:rPr>
        <w:t>.</w:t>
      </w:r>
      <w:r>
        <w:rPr>
          <w:bCs/>
          <w:szCs w:val="21"/>
        </w:rPr>
        <w:t>则一定是从外界吸收了热量</w:t>
      </w:r>
    </w:p>
    <w:p w:rsidR="002A52E5" w:rsidRDefault="002A52E5" w:rsidP="002A52E5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C</w:t>
      </w:r>
      <w:r>
        <w:rPr>
          <w:bCs/>
          <w:szCs w:val="21"/>
        </w:rPr>
        <w:t>物体的温度越高</w:t>
      </w:r>
      <w:r>
        <w:rPr>
          <w:bCs/>
          <w:szCs w:val="21"/>
        </w:rPr>
        <w:t>.</w:t>
      </w:r>
      <w:r>
        <w:rPr>
          <w:bCs/>
          <w:szCs w:val="21"/>
        </w:rPr>
        <w:t>含有的热量越多</w:t>
      </w:r>
    </w:p>
    <w:p w:rsidR="002A52E5" w:rsidRDefault="002A52E5" w:rsidP="002A52E5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D.</w:t>
      </w:r>
      <w:r>
        <w:rPr>
          <w:bCs/>
          <w:szCs w:val="21"/>
        </w:rPr>
        <w:t>内能是物体内所有分子动能和势能的总和</w:t>
      </w:r>
    </w:p>
    <w:p w:rsidR="002A52E5" w:rsidRDefault="002A52E5" w:rsidP="002A52E5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8.（2015·安徽）</w:t>
      </w:r>
      <w:r>
        <w:rPr>
          <w:szCs w:val="21"/>
        </w:rPr>
        <w:t>挖开多年堆煤的地面，会看到地面下一定深度的土层带有黑色。这一现象表明煤的分子在不停地，扩散到地面的土层中了。</w:t>
      </w:r>
    </w:p>
    <w:p w:rsidR="002A52E5" w:rsidRDefault="002A52E5" w:rsidP="002A52E5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9.（2015·安徽）</w:t>
      </w:r>
      <w:r>
        <w:rPr>
          <w:szCs w:val="21"/>
        </w:rPr>
        <w:t>下列说法正确的是</w:t>
      </w:r>
    </w:p>
    <w:p w:rsidR="002A52E5" w:rsidRDefault="002A52E5" w:rsidP="002A52E5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．弹簧测力计只能测量重力大小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B.</w:t>
      </w:r>
      <w:r>
        <w:rPr>
          <w:szCs w:val="21"/>
        </w:rPr>
        <w:t>使用滑轮组既可以省力，也可以省功</w:t>
      </w:r>
    </w:p>
    <w:p w:rsidR="002A52E5" w:rsidRDefault="002A52E5" w:rsidP="002A52E5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C</w:t>
      </w:r>
      <w:r>
        <w:rPr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66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．验电器的工作原理是异种电荷相互吸引</w:t>
      </w:r>
      <w:r>
        <w:rPr>
          <w:szCs w:val="21"/>
        </w:rPr>
        <w:tab/>
      </w:r>
      <w:r>
        <w:rPr>
          <w:szCs w:val="21"/>
        </w:rPr>
        <w:tab/>
        <w:t>D.</w:t>
      </w:r>
      <w:r>
        <w:rPr>
          <w:szCs w:val="21"/>
        </w:rPr>
        <w:t>内燃机在做功冲程中把内能转化为机械能</w:t>
      </w:r>
    </w:p>
    <w:p w:rsidR="002A52E5" w:rsidRDefault="002A52E5" w:rsidP="002A52E5">
      <w:pPr>
        <w:adjustRightInd w:val="0"/>
        <w:snapToGrid w:val="0"/>
        <w:spacing w:line="360" w:lineRule="auto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10.（2015·安徽）</w:t>
      </w:r>
      <w:r>
        <w:rPr>
          <w:szCs w:val="21"/>
        </w:rPr>
        <w:t>某家庭用燃气热水器将质量为</w:t>
      </w:r>
      <w:r>
        <w:rPr>
          <w:szCs w:val="21"/>
        </w:rPr>
        <w:t>100kg</w:t>
      </w:r>
      <w:r>
        <w:rPr>
          <w:szCs w:val="21"/>
        </w:rPr>
        <w:t>、温度为</w:t>
      </w:r>
      <w:r>
        <w:rPr>
          <w:szCs w:val="21"/>
        </w:rPr>
        <w:t>20</w:t>
      </w:r>
      <w:r>
        <w:rPr>
          <w:rFonts w:ascii="宋体" w:hAnsi="宋体" w:cs="宋体" w:hint="eastAsia"/>
          <w:szCs w:val="21"/>
        </w:rPr>
        <w:t>℃</w:t>
      </w:r>
      <w:r>
        <w:rPr>
          <w:szCs w:val="21"/>
        </w:rPr>
        <w:t>的自来水加热到</w:t>
      </w:r>
      <w:r>
        <w:rPr>
          <w:szCs w:val="21"/>
        </w:rPr>
        <w:t>50</w:t>
      </w:r>
      <w:r>
        <w:rPr>
          <w:rFonts w:ascii="宋体" w:hAnsi="宋体" w:cs="宋体" w:hint="eastAsia"/>
          <w:szCs w:val="21"/>
        </w:rPr>
        <w:t>℃</w:t>
      </w:r>
      <w:r>
        <w:rPr>
          <w:szCs w:val="21"/>
        </w:rPr>
        <w:t>，消耗的天然气体积为</w:t>
      </w:r>
      <w:r>
        <w:rPr>
          <w:szCs w:val="21"/>
        </w:rPr>
        <w:t>1m</w:t>
      </w:r>
      <w:r>
        <w:rPr>
          <w:szCs w:val="21"/>
          <w:vertAlign w:val="superscript"/>
        </w:rPr>
        <w:t>3</w:t>
      </w:r>
      <w:r>
        <w:rPr>
          <w:szCs w:val="21"/>
        </w:rPr>
        <w:t>（假设天然气完全燃烧）。已知水的比热容为</w:t>
      </w:r>
      <w:r>
        <w:rPr>
          <w:szCs w:val="21"/>
        </w:rPr>
        <w:t>4.2×10</w:t>
      </w:r>
      <w:r>
        <w:rPr>
          <w:szCs w:val="21"/>
          <w:vertAlign w:val="superscript"/>
        </w:rPr>
        <w:t>3</w:t>
      </w:r>
      <w:r>
        <w:rPr>
          <w:szCs w:val="21"/>
        </w:rPr>
        <w:t>J/</w:t>
      </w:r>
      <w:r>
        <w:rPr>
          <w:szCs w:val="21"/>
        </w:rPr>
        <w:t>（</w:t>
      </w:r>
      <w:r>
        <w:rPr>
          <w:szCs w:val="21"/>
        </w:rPr>
        <w:t>kg</w:t>
      </w:r>
      <w:r>
        <w:t>·</w:t>
      </w:r>
      <w:r>
        <w:rPr>
          <w:rFonts w:ascii="宋体" w:hAnsi="宋体" w:cs="宋体" w:hint="eastAsia"/>
          <w:szCs w:val="21"/>
        </w:rPr>
        <w:t>℃</w:t>
      </w:r>
      <w:r>
        <w:rPr>
          <w:szCs w:val="21"/>
        </w:rPr>
        <w:t>），天然气的热值为</w:t>
      </w:r>
      <w:r>
        <w:rPr>
          <w:szCs w:val="21"/>
        </w:rPr>
        <w:t>3.2×10</w:t>
      </w:r>
      <w:r>
        <w:rPr>
          <w:szCs w:val="21"/>
          <w:vertAlign w:val="superscript"/>
        </w:rPr>
        <w:t>7</w:t>
      </w:r>
      <w:r>
        <w:rPr>
          <w:szCs w:val="21"/>
        </w:rPr>
        <w:t>J/m</w:t>
      </w:r>
      <w:r>
        <w:rPr>
          <w:szCs w:val="21"/>
          <w:vertAlign w:val="superscript"/>
        </w:rPr>
        <w:t>3</w:t>
      </w:r>
      <w:r>
        <w:rPr>
          <w:szCs w:val="21"/>
        </w:rPr>
        <w:t>.</w:t>
      </w:r>
      <w:r>
        <w:rPr>
          <w:szCs w:val="21"/>
        </w:rPr>
        <w:t>求：</w:t>
      </w:r>
    </w:p>
    <w:p w:rsidR="002A52E5" w:rsidRDefault="002A52E5" w:rsidP="002A52E5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）天然气完全燃烧放出的热量；</w:t>
      </w:r>
    </w:p>
    <w:p w:rsidR="002A52E5" w:rsidRDefault="002A52E5" w:rsidP="002A52E5">
      <w:pPr>
        <w:adjustRightInd w:val="0"/>
        <w:snapToGrid w:val="0"/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）水吸收的热量；</w:t>
      </w:r>
    </w:p>
    <w:p w:rsidR="002A52E5" w:rsidRDefault="002A52E5" w:rsidP="002A52E5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）该热水器工作时的效率。</w:t>
      </w:r>
    </w:p>
    <w:p w:rsidR="002A52E5" w:rsidRDefault="002A52E5" w:rsidP="002A52E5">
      <w:pPr>
        <w:spacing w:line="360" w:lineRule="auto"/>
        <w:rPr>
          <w:u w:val="single"/>
        </w:rPr>
      </w:pPr>
      <w:r>
        <w:rPr>
          <w:rFonts w:hint="eastAsia"/>
          <w:color w:val="FFFFFF"/>
          <w:sz w:val="4"/>
          <w:szCs w:val="21"/>
        </w:rPr>
        <w:t>[</w:t>
      </w:r>
      <w:r>
        <w:rPr>
          <w:rFonts w:hint="eastAsia"/>
          <w:color w:val="FFFFFF"/>
          <w:sz w:val="4"/>
          <w:szCs w:val="21"/>
        </w:rPr>
        <w:t>来源</w:t>
      </w:r>
      <w:r>
        <w:rPr>
          <w:rFonts w:hint="eastAsia"/>
          <w:color w:val="FFFFFF"/>
          <w:sz w:val="4"/>
          <w:szCs w:val="21"/>
        </w:rPr>
        <w:t>]</w:t>
      </w:r>
      <w:r>
        <w:rPr>
          <w:rFonts w:ascii="宋体" w:hAnsi="宋体" w:hint="eastAsia"/>
          <w:b/>
          <w:color w:val="0000FF"/>
          <w:szCs w:val="21"/>
        </w:rPr>
        <w:t>11.（2014·安徽）</w:t>
      </w:r>
      <w:r>
        <w:t>运用分子动理论，可以对液体的蒸发现象作出合理地解释：由于液体表面的分子在做</w:t>
      </w:r>
      <w:r>
        <w:rPr>
          <w:u w:val="single"/>
        </w:rPr>
        <w:t xml:space="preserve">                        </w:t>
      </w:r>
      <w:r>
        <w:t>，所以在任意温度下蒸发现象都能发生；温度越高，分子的</w:t>
      </w:r>
      <w:r>
        <w:rPr>
          <w:u w:val="single"/>
        </w:rPr>
        <w:t xml:space="preserve">                 </w:t>
      </w:r>
    </w:p>
    <w:p w:rsidR="002A52E5" w:rsidRDefault="002A52E5" w:rsidP="002A52E5">
      <w:pPr>
        <w:spacing w:line="360" w:lineRule="auto"/>
        <w:rPr>
          <w:rFonts w:hint="eastAsia"/>
        </w:rPr>
      </w:pPr>
      <w:r>
        <w:rPr>
          <w:u w:val="single"/>
        </w:rPr>
        <w:t xml:space="preserve">                            </w:t>
      </w:r>
      <w:r>
        <w:t>，从而蒸发越快。</w:t>
      </w:r>
    </w:p>
    <w:p w:rsidR="002A52E5" w:rsidRDefault="002A52E5" w:rsidP="002A52E5">
      <w:pPr>
        <w:spacing w:line="360" w:lineRule="auto"/>
        <w:rPr>
          <w:rFonts w:hint="eastAsia"/>
        </w:rPr>
      </w:pPr>
      <w:r>
        <w:rPr>
          <w:rFonts w:ascii="宋体" w:hAnsi="宋体" w:hint="eastAsia"/>
          <w:b/>
          <w:color w:val="0000FF"/>
          <w:szCs w:val="21"/>
        </w:rPr>
        <w:t>12.（2014·安徽）</w:t>
      </w:r>
      <w:r>
        <w:t>某太阳能热水器装有</w:t>
      </w:r>
      <w:r>
        <w:t>100kg</w:t>
      </w:r>
      <w:r>
        <w:t>、初温为</w:t>
      </w:r>
      <w:r>
        <w:t>20°C</w:t>
      </w:r>
      <w:r>
        <w:t>的冷水，经过一天的太阳照射，水温升高到</w:t>
      </w:r>
      <w:r>
        <w:t>65°C</w:t>
      </w:r>
      <w:r>
        <w:t>，则这些水吸收的热量等于完全燃烧</w:t>
      </w:r>
      <w:r>
        <w:rPr>
          <w:u w:val="single"/>
        </w:rPr>
        <w:t xml:space="preserve">           </w:t>
      </w:r>
      <w:r>
        <w:t>m</w:t>
      </w:r>
      <w:r>
        <w:rPr>
          <w:vertAlign w:val="superscript"/>
        </w:rPr>
        <w:t>3</w:t>
      </w:r>
      <w:r>
        <w:t>天然气所放出的热量；假如用功率为</w:t>
      </w:r>
      <w:r>
        <w:t>2kW</w:t>
      </w:r>
      <w:r>
        <w:t>的电热水器产生同样多的热量，则通电的时间为</w:t>
      </w:r>
      <w:r>
        <w:rPr>
          <w:u w:val="single"/>
        </w:rPr>
        <w:t xml:space="preserve">             </w:t>
      </w:r>
      <w:r>
        <w:t>s.[</w:t>
      </w:r>
      <w:r>
        <w:t>已知水的比热容为</w:t>
      </w:r>
      <w:r>
        <w:t>4.2×10</w:t>
      </w:r>
      <w:r>
        <w:rPr>
          <w:vertAlign w:val="superscript"/>
        </w:rPr>
        <w:t>3</w:t>
      </w:r>
      <w:r>
        <w:t>J/</w:t>
      </w:r>
      <w:r>
        <w:t>（</w:t>
      </w:r>
      <w:r>
        <w:t>kg·°C</w:t>
      </w:r>
      <w:r>
        <w:t>）、天然气的热值为</w:t>
      </w:r>
      <w:r>
        <w:t>4.2×10</w:t>
      </w:r>
      <w:r>
        <w:rPr>
          <w:vertAlign w:val="superscript"/>
        </w:rPr>
        <w:t>7</w:t>
      </w:r>
      <w:r>
        <w:t>J/m</w:t>
      </w:r>
      <w:r>
        <w:rPr>
          <w:vertAlign w:val="superscript"/>
        </w:rPr>
        <w:t>3</w:t>
      </w:r>
      <w:r>
        <w:t>]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</w:t>
      </w:r>
    </w:p>
    <w:p w:rsidR="002A52E5" w:rsidRDefault="002A52E5" w:rsidP="002A52E5">
      <w:pPr>
        <w:spacing w:line="360" w:lineRule="auto"/>
        <w:rPr>
          <w:rFonts w:hint="eastAsia"/>
          <w:color w:val="FF0000"/>
        </w:rPr>
      </w:pPr>
      <w:r>
        <w:rPr>
          <w:noProof/>
          <w:position w:val="-14"/>
        </w:rPr>
        <w:drawing>
          <wp:inline distT="0" distB="0" distL="0" distR="0">
            <wp:extent cx="962025" cy="257175"/>
            <wp:effectExtent l="0" t="0" r="9525" b="9525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14"/>
        </w:rPr>
        <w:drawing>
          <wp:inline distT="0" distB="0" distL="0" distR="0">
            <wp:extent cx="533400" cy="238125"/>
            <wp:effectExtent l="0" t="0" r="0" b="9525"/>
            <wp:docPr id="63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14"/>
        </w:rPr>
        <w:drawing>
          <wp:inline distT="0" distB="0" distL="0" distR="0">
            <wp:extent cx="533400" cy="238125"/>
            <wp:effectExtent l="0" t="0" r="0" b="9525"/>
            <wp:docPr id="6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2E5" w:rsidRDefault="002A52E5" w:rsidP="002A52E5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13.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2013</w:t>
      </w:r>
      <w:r>
        <w:rPr>
          <w:rFonts w:eastAsia="新宋体" w:hint="eastAsia"/>
          <w:szCs w:val="21"/>
        </w:rPr>
        <w:t>•安徽）小明在一次测量体温时，体温计的示数如图所示，分度值为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℃，他的体温为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℃。</w:t>
      </w:r>
    </w:p>
    <w:p w:rsidR="002A52E5" w:rsidRDefault="002A52E5" w:rsidP="002A52E5">
      <w:pPr>
        <w:spacing w:line="360" w:lineRule="auto"/>
        <w:ind w:leftChars="130" w:left="273"/>
        <w:rPr>
          <w:rFonts w:eastAsia="新宋体" w:hint="eastAsia"/>
          <w:szCs w:val="21"/>
        </w:rPr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248150" cy="390525"/>
            <wp:effectExtent l="0" t="0" r="0" b="9525"/>
            <wp:docPr id="61" name="图片 6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2E5" w:rsidRDefault="002A52E5" w:rsidP="002A52E5">
      <w:pPr>
        <w:spacing w:line="360" w:lineRule="auto"/>
        <w:ind w:leftChars="-130" w:left="-273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lastRenderedPageBreak/>
        <w:t>14.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2013</w:t>
      </w:r>
      <w:r>
        <w:rPr>
          <w:rFonts w:eastAsia="新宋体" w:hint="eastAsia"/>
          <w:szCs w:val="21"/>
        </w:rPr>
        <w:t>•安徽）古诗“花气袭人知骤暖”的意思是，从花的芳香气味变浓可以知道周围的气温突然升高。从物理学的角度分析，这是因为温度越高，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2A52E5" w:rsidRDefault="002A52E5" w:rsidP="002A52E5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15.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2013</w:t>
      </w:r>
      <w:r>
        <w:rPr>
          <w:rFonts w:eastAsia="新宋体" w:hint="eastAsia"/>
          <w:szCs w:val="21"/>
        </w:rPr>
        <w:t>•安徽）某家庭用一个标有“</w:t>
      </w:r>
      <w:r>
        <w:rPr>
          <w:rFonts w:eastAsia="新宋体" w:hint="eastAsia"/>
          <w:szCs w:val="21"/>
        </w:rPr>
        <w:t>220V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1000W</w:t>
      </w:r>
      <w:r>
        <w:rPr>
          <w:rFonts w:eastAsia="新宋体" w:hint="eastAsia"/>
          <w:szCs w:val="21"/>
        </w:rPr>
        <w:t>”的电热水器来烧水。该电热水器正常工作</w:t>
      </w:r>
      <w:r>
        <w:rPr>
          <w:rFonts w:eastAsia="新宋体" w:hint="eastAsia"/>
          <w:szCs w:val="21"/>
        </w:rPr>
        <w:t>20min</w:t>
      </w:r>
      <w:r>
        <w:rPr>
          <w:rFonts w:eastAsia="新宋体" w:hint="eastAsia"/>
          <w:szCs w:val="21"/>
        </w:rPr>
        <w:t>，可将质量为</w:t>
      </w:r>
      <w:r>
        <w:rPr>
          <w:rFonts w:eastAsia="新宋体" w:hint="eastAsia"/>
          <w:szCs w:val="21"/>
        </w:rPr>
        <w:t>5kg</w:t>
      </w:r>
      <w:r>
        <w:rPr>
          <w:rFonts w:eastAsia="新宋体" w:hint="eastAsia"/>
          <w:szCs w:val="21"/>
        </w:rPr>
        <w:t>温度为</w:t>
      </w:r>
      <w:r>
        <w:rPr>
          <w:rFonts w:eastAsia="新宋体" w:hint="eastAsia"/>
          <w:szCs w:val="21"/>
        </w:rPr>
        <w:t>20</w:t>
      </w:r>
      <w:r>
        <w:rPr>
          <w:rFonts w:eastAsia="新宋体" w:hint="eastAsia"/>
          <w:szCs w:val="21"/>
        </w:rPr>
        <w:t>℃的水加热到</w:t>
      </w:r>
      <w:r>
        <w:rPr>
          <w:rFonts w:eastAsia="新宋体" w:hint="eastAsia"/>
          <w:szCs w:val="21"/>
        </w:rPr>
        <w:t>60</w:t>
      </w:r>
      <w:r>
        <w:rPr>
          <w:rFonts w:eastAsia="新宋体" w:hint="eastAsia"/>
          <w:szCs w:val="21"/>
        </w:rPr>
        <w:t>℃．水的比热容为</w:t>
      </w:r>
      <w:r>
        <w:rPr>
          <w:rFonts w:eastAsia="新宋体" w:hint="eastAsia"/>
          <w:szCs w:val="21"/>
        </w:rPr>
        <w:t>4.2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J/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kg</w:t>
      </w:r>
      <w:r>
        <w:rPr>
          <w:rFonts w:eastAsia="新宋体" w:hint="eastAsia"/>
          <w:szCs w:val="21"/>
        </w:rPr>
        <w:t>•℃）．求这段时间内：</w:t>
      </w:r>
    </w:p>
    <w:p w:rsidR="002A52E5" w:rsidRDefault="002A52E5" w:rsidP="002A52E5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）水吸收的热量。</w:t>
      </w:r>
    </w:p>
    <w:p w:rsidR="002A52E5" w:rsidRDefault="002A52E5" w:rsidP="002A52E5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）电热水器消耗的电能。</w:t>
      </w:r>
    </w:p>
    <w:p w:rsidR="002A52E5" w:rsidRDefault="002A52E5" w:rsidP="002A52E5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）电热水器的热效率（水吸收的热量与消耗的电能之比叫热效率）</w:t>
      </w:r>
    </w:p>
    <w:p w:rsidR="002A52E5" w:rsidRDefault="002A52E5" w:rsidP="002A52E5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16.</w:t>
      </w:r>
      <w:r>
        <w:rPr>
          <w:rFonts w:ascii="宋体" w:hAnsi="宋体" w:hint="eastAsia"/>
          <w:b/>
          <w:color w:val="0000FF"/>
          <w:szCs w:val="21"/>
        </w:rPr>
        <w:t>（2012·安徽）</w:t>
      </w:r>
      <w:r>
        <w:rPr>
          <w:rFonts w:ascii="宋体" w:hAnsi="宋体"/>
          <w:szCs w:val="21"/>
        </w:rPr>
        <w:t>某汽车的散热器用水作冷却剂，散热器中水的质量为5kg，水的温度升高 10℃时吸收的热量是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 xml:space="preserve"> J．[水的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比热容为 4.2×10</w:t>
      </w:r>
      <w:r>
        <w:rPr>
          <w:rFonts w:ascii="宋体" w:hAnsi="宋体"/>
          <w:szCs w:val="21"/>
          <w:vertAlign w:val="superscript"/>
        </w:rPr>
        <w:t>3</w:t>
      </w:r>
      <w:r>
        <w:rPr>
          <w:rFonts w:ascii="宋体" w:hAnsi="宋体"/>
          <w:szCs w:val="21"/>
        </w:rPr>
        <w:t xml:space="preserve"> J/（ kg•℃）]．</w:t>
      </w:r>
    </w:p>
    <w:tbl>
      <w:tblPr>
        <w:tblW w:w="83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7631"/>
      </w:tblGrid>
      <w:tr w:rsidR="002A52E5" w:rsidTr="001022DF">
        <w:tc>
          <w:tcPr>
            <w:tcW w:w="675" w:type="dxa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0" w:type="auto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2A52E5" w:rsidTr="001022DF">
        <w:tc>
          <w:tcPr>
            <w:tcW w:w="675" w:type="dxa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0" w:type="auto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</w:tr>
    </w:tbl>
    <w:p w:rsidR="002A52E5" w:rsidRDefault="002A52E5" w:rsidP="002A52E5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b/>
          <w:color w:val="0000FF"/>
          <w:szCs w:val="21"/>
        </w:rPr>
        <w:t>（2012·安徽）</w:t>
      </w:r>
      <w:r>
        <w:rPr>
          <w:rFonts w:ascii="宋体" w:hAnsi="宋体"/>
          <w:szCs w:val="21"/>
        </w:rPr>
        <w:t>下列关于功、内能和热量的描述中正确的是（　　）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"/>
        <w:gridCol w:w="329"/>
        <w:gridCol w:w="136"/>
        <w:gridCol w:w="7631"/>
      </w:tblGrid>
      <w:tr w:rsidR="002A52E5" w:rsidTr="001022DF">
        <w:tc>
          <w:tcPr>
            <w:tcW w:w="210" w:type="dxa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</w:t>
            </w:r>
          </w:p>
        </w:tc>
        <w:tc>
          <w:tcPr>
            <w:tcW w:w="329" w:type="dxa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A．</w:t>
            </w:r>
          </w:p>
        </w:tc>
        <w:tc>
          <w:tcPr>
            <w:tcW w:w="7767" w:type="dxa"/>
            <w:gridSpan w:val="2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物体的温度不变，内能一定不变</w:t>
            </w:r>
          </w:p>
        </w:tc>
      </w:tr>
      <w:tr w:rsidR="002A52E5" w:rsidTr="001022DF">
        <w:tc>
          <w:tcPr>
            <w:tcW w:w="210" w:type="dxa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</w:t>
            </w:r>
          </w:p>
        </w:tc>
        <w:tc>
          <w:tcPr>
            <w:tcW w:w="329" w:type="dxa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B．</w:t>
            </w:r>
          </w:p>
        </w:tc>
        <w:tc>
          <w:tcPr>
            <w:tcW w:w="7767" w:type="dxa"/>
            <w:gridSpan w:val="2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做功和热传递都能改变物体的内能</w:t>
            </w:r>
          </w:p>
        </w:tc>
      </w:tr>
      <w:tr w:rsidR="002A52E5" w:rsidTr="001022DF">
        <w:tc>
          <w:tcPr>
            <w:tcW w:w="210" w:type="dxa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</w:t>
            </w:r>
          </w:p>
        </w:tc>
        <w:tc>
          <w:tcPr>
            <w:tcW w:w="329" w:type="dxa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C．</w:t>
            </w:r>
          </w:p>
        </w:tc>
        <w:tc>
          <w:tcPr>
            <w:tcW w:w="7767" w:type="dxa"/>
            <w:gridSpan w:val="2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温度高的物体含有的热量比温度低的物体多</w:t>
            </w:r>
          </w:p>
        </w:tc>
      </w:tr>
      <w:tr w:rsidR="002A52E5" w:rsidTr="001022DF">
        <w:tc>
          <w:tcPr>
            <w:tcW w:w="210" w:type="dxa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</w:t>
            </w:r>
          </w:p>
        </w:tc>
        <w:tc>
          <w:tcPr>
            <w:tcW w:w="329" w:type="dxa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D．</w:t>
            </w:r>
          </w:p>
        </w:tc>
        <w:tc>
          <w:tcPr>
            <w:tcW w:w="7767" w:type="dxa"/>
            <w:gridSpan w:val="2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热量总是从内能大的物体向内能小的物体传递</w:t>
            </w:r>
          </w:p>
        </w:tc>
      </w:tr>
      <w:tr w:rsidR="002A52E5" w:rsidTr="001022DF">
        <w:tc>
          <w:tcPr>
            <w:tcW w:w="675" w:type="dxa"/>
            <w:gridSpan w:val="3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0" w:type="auto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2A52E5" w:rsidTr="001022DF">
        <w:tc>
          <w:tcPr>
            <w:tcW w:w="675" w:type="dxa"/>
            <w:gridSpan w:val="3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0" w:type="auto"/>
          </w:tcPr>
          <w:p w:rsidR="002A52E5" w:rsidRDefault="002A52E5" w:rsidP="001022DF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</w:tr>
    </w:tbl>
    <w:p w:rsidR="002A52E5" w:rsidRDefault="002A52E5" w:rsidP="002A52E5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17.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•安徽）写出下列事例中用到的物理知识：</w:t>
      </w:r>
    </w:p>
    <w:p w:rsidR="002A52E5" w:rsidRDefault="002A52E5" w:rsidP="002A52E5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）自去年冬天以来，我省出现比较严重的旱情，有关部门利用于冰升华时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（选填“吸收”或“放出”）热量的特点进行了人工降雨。</w:t>
      </w:r>
    </w:p>
    <w:p w:rsidR="002A52E5" w:rsidRDefault="002A52E5" w:rsidP="002A52E5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）夏天的晚上，为了驱赶蚊虫，小敏在房间里使用电蚊香，过了会房间里就充满蚊香的气味，这是因为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。</w:t>
      </w:r>
    </w:p>
    <w:p w:rsidR="002A52E5" w:rsidRDefault="002A52E5" w:rsidP="002A52E5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18.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图为伽利略制造的第一个温度计，它可以测量气体的温度。若外部大气压不变，在气温发生变化时，球形容器内气体的体积随之发生变化，使玻璃管内液面上升或下降，从而测量出气温的高低。以下说法正确的是（　　）</w:t>
      </w:r>
    </w:p>
    <w:p w:rsidR="002A52E5" w:rsidRDefault="002A52E5" w:rsidP="002A52E5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742950" cy="962025"/>
            <wp:effectExtent l="0" t="0" r="0" b="9525"/>
            <wp:docPr id="59" name="图片 5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2E5" w:rsidRDefault="002A52E5" w:rsidP="002A52E5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．当气温升高，球内气体体积膨胀，玻璃管内液面下降</w:t>
      </w:r>
      <w:r>
        <w:tab/>
      </w:r>
    </w:p>
    <w:p w:rsidR="002A52E5" w:rsidRDefault="002A52E5" w:rsidP="002A52E5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．当气温升高，球内气体体积缩小，玻璃管内液面上升</w:t>
      </w:r>
      <w:r>
        <w:tab/>
      </w:r>
    </w:p>
    <w:p w:rsidR="002A52E5" w:rsidRDefault="002A52E5" w:rsidP="002A52E5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．当气温降低，球内气体体积缩小，玻璃管内液面下降</w:t>
      </w:r>
      <w:r>
        <w:tab/>
      </w:r>
    </w:p>
    <w:p w:rsidR="002A52E5" w:rsidRDefault="002A52E5" w:rsidP="002A52E5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．当气温降低，球内气体体积膨胀，玻璃管内液面上升</w:t>
      </w:r>
    </w:p>
    <w:p w:rsidR="002A52E5" w:rsidRDefault="002A52E5" w:rsidP="002A52E5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19.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•安徽）随着人们生活水平的日益提高，小汽车越来越多地走进了百姓人家。一辆使用汽油为燃料的小汽车，以</w:t>
      </w:r>
      <w:r>
        <w:rPr>
          <w:rFonts w:eastAsia="新宋体" w:hint="eastAsia"/>
          <w:szCs w:val="21"/>
        </w:rPr>
        <w:t>72km/h</w:t>
      </w:r>
      <w:r>
        <w:rPr>
          <w:rFonts w:eastAsia="新宋体" w:hint="eastAsia"/>
          <w:szCs w:val="21"/>
        </w:rPr>
        <w:t>的速度在水平路面上匀速行驶时，发动机的实际功率为</w:t>
      </w:r>
      <w:r>
        <w:rPr>
          <w:rFonts w:eastAsia="新宋体" w:hint="eastAsia"/>
          <w:szCs w:val="21"/>
        </w:rPr>
        <w:t>20kW</w:t>
      </w:r>
      <w:r>
        <w:rPr>
          <w:rFonts w:eastAsia="新宋体" w:hint="eastAsia"/>
          <w:szCs w:val="21"/>
        </w:rPr>
        <w:t>．若小汽车行驶的距离为</w:t>
      </w:r>
      <w:r>
        <w:rPr>
          <w:rFonts w:eastAsia="新宋体" w:hint="eastAsia"/>
          <w:szCs w:val="21"/>
        </w:rPr>
        <w:t>100km</w:t>
      </w:r>
      <w:r>
        <w:rPr>
          <w:rFonts w:eastAsia="新宋体" w:hint="eastAsia"/>
          <w:szCs w:val="21"/>
        </w:rPr>
        <w:t>，汽油的热值</w:t>
      </w:r>
      <w:r>
        <w:rPr>
          <w:rFonts w:eastAsia="新宋体" w:hint="eastAsia"/>
          <w:szCs w:val="21"/>
        </w:rPr>
        <w:t>q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4.6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7</w:t>
      </w:r>
      <w:r>
        <w:rPr>
          <w:rFonts w:eastAsia="新宋体" w:hint="eastAsia"/>
          <w:szCs w:val="21"/>
        </w:rPr>
        <w:t>J/kg</w:t>
      </w:r>
      <w:r>
        <w:rPr>
          <w:rFonts w:eastAsia="新宋体" w:hint="eastAsia"/>
          <w:szCs w:val="21"/>
        </w:rPr>
        <w:t>，小汽车发动机的效率为</w:t>
      </w:r>
      <w:r>
        <w:rPr>
          <w:rFonts w:eastAsia="新宋体" w:hint="eastAsia"/>
          <w:szCs w:val="21"/>
        </w:rPr>
        <w:t>25%</w:t>
      </w:r>
      <w:r>
        <w:rPr>
          <w:rFonts w:eastAsia="新宋体" w:hint="eastAsia"/>
          <w:szCs w:val="21"/>
        </w:rPr>
        <w:t>．求小汽车在这段路程中：</w:t>
      </w:r>
    </w:p>
    <w:p w:rsidR="002A52E5" w:rsidRDefault="002A52E5" w:rsidP="002A52E5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）运动的时间；</w:t>
      </w:r>
    </w:p>
    <w:p w:rsidR="002A52E5" w:rsidRDefault="002A52E5" w:rsidP="002A52E5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）发动机所做的功；</w:t>
      </w:r>
    </w:p>
    <w:p w:rsidR="002A52E5" w:rsidRDefault="002A52E5" w:rsidP="002A52E5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）消耗汽油的质量。</w:t>
      </w:r>
    </w:p>
    <w:p w:rsidR="002A52E5" w:rsidRDefault="002A52E5" w:rsidP="002A52E5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3010FE" w:rsidRDefault="003010FE" w:rsidP="003010FE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  <w:bookmarkStart w:id="0" w:name="_GoBack"/>
      <w:bookmarkEnd w:id="0"/>
    </w:p>
    <w:sectPr w:rsidR="003010FE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264" w:rsidRDefault="00741264" w:rsidP="00583BFC">
      <w:r>
        <w:separator/>
      </w:r>
    </w:p>
  </w:endnote>
  <w:endnote w:type="continuationSeparator" w:id="0">
    <w:p w:rsidR="00741264" w:rsidRDefault="00741264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264" w:rsidRDefault="00741264" w:rsidP="00583BFC">
      <w:r>
        <w:separator/>
      </w:r>
    </w:p>
  </w:footnote>
  <w:footnote w:type="continuationSeparator" w:id="0">
    <w:p w:rsidR="00741264" w:rsidRDefault="00741264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2A52E5"/>
    <w:rsid w:val="003010FE"/>
    <w:rsid w:val="00402D40"/>
    <w:rsid w:val="00583BFC"/>
    <w:rsid w:val="00707E74"/>
    <w:rsid w:val="00741264"/>
    <w:rsid w:val="00B9581B"/>
    <w:rsid w:val="00D163BB"/>
    <w:rsid w:val="00E8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17" Type="http://schemas.openxmlformats.org/officeDocument/2006/relationships/image" Target="media/image9.wmf"/><Relationship Id="rId2" Type="http://schemas.microsoft.com/office/2007/relationships/stylesWithEffects" Target="stylesWithEffects.xml"/><Relationship Id="rId16" Type="http://schemas.openxmlformats.org/officeDocument/2006/relationships/image" Target="media/image8.wmf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428</Words>
  <Characters>2446</Characters>
  <Application>Microsoft Office Word</Application>
  <DocSecurity>0</DocSecurity>
  <Lines>20</Lines>
  <Paragraphs>5</Paragraphs>
  <ScaleCrop>false</ScaleCrop>
  <Company>China</Company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2021-05-06T12:48:00Z</dcterms:created>
  <dcterms:modified xsi:type="dcterms:W3CDTF">2021-05-06T12:48:00Z</dcterms:modified>
</cp:coreProperties>
</file>